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2296" w14:textId="0E984715" w:rsidR="00D7369D" w:rsidRDefault="00D7369D" w:rsidP="00D7369D">
      <w:pPr>
        <w:pStyle w:val="Nagwek5"/>
        <w:keepLines/>
        <w:spacing w:before="0" w:after="158" w:line="280" w:lineRule="exact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 do SWZ / Załącznik nr 3 do Umowy</w:t>
      </w:r>
    </w:p>
    <w:p w14:paraId="02EBB651" w14:textId="77777777" w:rsidR="00D7369D" w:rsidRDefault="00D7369D" w:rsidP="00D7369D">
      <w:pPr>
        <w:pStyle w:val="Nagwek5"/>
        <w:keepLines/>
        <w:spacing w:before="0" w:after="158" w:line="280" w:lineRule="exact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04B933" w14:textId="77777777" w:rsidR="00D7369D" w:rsidRDefault="00D7369D" w:rsidP="00D7369D">
      <w:pPr>
        <w:pStyle w:val="Standard"/>
        <w:jc w:val="center"/>
        <w:rPr>
          <w:b/>
        </w:rPr>
      </w:pPr>
      <w:r>
        <w:rPr>
          <w:b/>
        </w:rPr>
        <w:t>WYKAZ OSÓB,</w:t>
      </w:r>
    </w:p>
    <w:p w14:paraId="5B4191CC" w14:textId="77777777" w:rsidR="00D7369D" w:rsidRDefault="00D7369D" w:rsidP="00D7369D">
      <w:pPr>
        <w:pStyle w:val="Standard"/>
        <w:spacing w:before="90"/>
        <w:jc w:val="center"/>
        <w:rPr>
          <w:b/>
        </w:rPr>
      </w:pPr>
      <w:r>
        <w:rPr>
          <w:b/>
        </w:rPr>
        <w:t>KTÓRE BĘDĄ UCZESTNICZYĆ W WYKONYWANIU ZAMÓWIENIA</w:t>
      </w:r>
    </w:p>
    <w:p w14:paraId="7D8328C1" w14:textId="77777777" w:rsidR="00D7369D" w:rsidRDefault="00D7369D" w:rsidP="00D7369D">
      <w:pPr>
        <w:pStyle w:val="Standard"/>
        <w:spacing w:before="90"/>
        <w:rPr>
          <w:b/>
        </w:rPr>
      </w:pPr>
    </w:p>
    <w:p w14:paraId="2BBF78AA" w14:textId="77777777" w:rsidR="00D7369D" w:rsidRDefault="00D7369D" w:rsidP="00D7369D">
      <w:pPr>
        <w:pStyle w:val="Standard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My, niżej podpisani:</w:t>
      </w:r>
    </w:p>
    <w:p w14:paraId="6B84D1AB" w14:textId="77777777" w:rsidR="00D7369D" w:rsidRDefault="00D7369D" w:rsidP="00D7369D">
      <w:pPr>
        <w:pStyle w:val="Standard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16C8B00" w14:textId="77777777" w:rsidR="00D7369D" w:rsidRDefault="00D7369D" w:rsidP="00D7369D">
      <w:pPr>
        <w:pStyle w:val="Standard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1C1D5ED6" w14:textId="77777777" w:rsidR="00D7369D" w:rsidRDefault="00D7369D" w:rsidP="00D7369D">
      <w:pPr>
        <w:pStyle w:val="Standard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DCBF76F" w14:textId="77777777" w:rsidR="00D7369D" w:rsidRDefault="00D7369D" w:rsidP="00D7369D">
      <w:pPr>
        <w:pStyle w:val="Standard"/>
        <w:widowControl w:val="0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/nazwa (firma), dokładny adres Wykonawcy/Wykonawców/</w:t>
      </w:r>
    </w:p>
    <w:p w14:paraId="04E01FF0" w14:textId="77777777" w:rsidR="00D7369D" w:rsidRDefault="00D7369D" w:rsidP="00D7369D">
      <w:pPr>
        <w:pStyle w:val="Standard"/>
        <w:widowControl w:val="0"/>
        <w:jc w:val="both"/>
        <w:rPr>
          <w:sz w:val="22"/>
          <w:szCs w:val="22"/>
        </w:rPr>
      </w:pPr>
    </w:p>
    <w:p w14:paraId="25360006" w14:textId="1AF2E08C" w:rsidR="00D7369D" w:rsidRPr="00D7369D" w:rsidRDefault="00D7369D" w:rsidP="00D7369D">
      <w:pPr>
        <w:pStyle w:val="Standard"/>
        <w:widowControl w:val="0"/>
        <w:spacing w:before="240" w:line="276" w:lineRule="auto"/>
        <w:jc w:val="both"/>
      </w:pPr>
      <w:r w:rsidRPr="00D7369D">
        <w:t>Składając ofertę w postępowaniu na „</w:t>
      </w:r>
      <w:r w:rsidRPr="00D7369D">
        <w:rPr>
          <w:b/>
        </w:rPr>
        <w:t xml:space="preserve">Świadczenie kompleksowych usług ochrony osób i mienia w obiekcie krytej pływalni oraz w budynku siedziby Ośrodka Sportu i Rekreacji „Huragan” w Wołominie przy ul. Korsaka 4 wraz z ochroną i transportem wartości pieniężnych.” </w:t>
      </w:r>
      <w:r w:rsidRPr="00D7369D">
        <w:t xml:space="preserve">znak postępowania OSiR – ZP – </w:t>
      </w:r>
      <w:r w:rsidR="00507BC7">
        <w:t>03</w:t>
      </w:r>
      <w:r w:rsidRPr="00D7369D">
        <w:t>/202</w:t>
      </w:r>
      <w:r w:rsidR="00CD6538">
        <w:t>2</w:t>
      </w:r>
    </w:p>
    <w:p w14:paraId="23ABA4BF" w14:textId="77777777" w:rsidR="00D7369D" w:rsidRDefault="00D7369D" w:rsidP="00D7369D">
      <w:pPr>
        <w:pStyle w:val="Standard"/>
        <w:spacing w:before="90"/>
        <w:rPr>
          <w:b/>
        </w:rPr>
      </w:pPr>
    </w:p>
    <w:p w14:paraId="0ADC0091" w14:textId="77777777" w:rsidR="00D7369D" w:rsidRDefault="00D7369D" w:rsidP="00D7369D">
      <w:pPr>
        <w:pStyle w:val="Standard"/>
        <w:spacing w:before="90"/>
        <w:jc w:val="center"/>
        <w:rPr>
          <w:b/>
        </w:rPr>
      </w:pPr>
    </w:p>
    <w:tbl>
      <w:tblPr>
        <w:tblW w:w="10094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2550"/>
        <w:gridCol w:w="3686"/>
        <w:gridCol w:w="3404"/>
      </w:tblGrid>
      <w:tr w:rsidR="004474AC" w14:paraId="776E5211" w14:textId="77777777" w:rsidTr="003C42C2">
        <w:trPr>
          <w:trHeight w:val="1000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7199" w14:textId="77777777" w:rsidR="004474AC" w:rsidRDefault="004474AC" w:rsidP="00D83131">
            <w:pPr>
              <w:pStyle w:val="Standard"/>
              <w:spacing w:before="90" w:line="380" w:lineRule="atLeast"/>
              <w:jc w:val="both"/>
              <w:rPr>
                <w:sz w:val="20"/>
                <w:szCs w:val="20"/>
              </w:rPr>
            </w:pPr>
          </w:p>
          <w:p w14:paraId="0628D9E5" w14:textId="77777777" w:rsidR="004474AC" w:rsidRDefault="004474AC" w:rsidP="00D83131">
            <w:pPr>
              <w:pStyle w:val="Standard"/>
              <w:spacing w:before="90" w:line="38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BDB77" w14:textId="77777777" w:rsidR="004474AC" w:rsidRDefault="004474AC" w:rsidP="00D83131">
            <w:pPr>
              <w:pStyle w:val="Standard"/>
              <w:spacing w:before="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</w:t>
            </w:r>
            <w:r>
              <w:rPr>
                <w:b/>
                <w:sz w:val="20"/>
                <w:szCs w:val="20"/>
              </w:rPr>
              <w:br/>
              <w:t>i nazwisko osoby</w:t>
            </w:r>
          </w:p>
        </w:tc>
        <w:tc>
          <w:tcPr>
            <w:tcW w:w="7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D6FDB" w14:textId="77777777" w:rsidR="004474AC" w:rsidRDefault="004474AC" w:rsidP="00D83131">
            <w:pPr>
              <w:pStyle w:val="Standard"/>
              <w:spacing w:before="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posiadanych uprawnień, kwalifikacji zawodowych, doświadczenia </w:t>
            </w:r>
          </w:p>
          <w:p w14:paraId="7FB90128" w14:textId="7BEE14E5" w:rsidR="004474AC" w:rsidRDefault="004474AC" w:rsidP="00D83131">
            <w:pPr>
              <w:pStyle w:val="Standard"/>
              <w:spacing w:before="90"/>
              <w:jc w:val="center"/>
              <w:rPr>
                <w:b/>
                <w:sz w:val="20"/>
                <w:szCs w:val="20"/>
              </w:rPr>
            </w:pPr>
          </w:p>
        </w:tc>
      </w:tr>
      <w:tr w:rsidR="004474AC" w14:paraId="24B33A11" w14:textId="77777777" w:rsidTr="00170ABC">
        <w:trPr>
          <w:trHeight w:val="178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3DCD" w14:textId="77777777" w:rsidR="004474AC" w:rsidRDefault="004474AC" w:rsidP="00D83131">
            <w:pPr>
              <w:pStyle w:val="Standard"/>
              <w:spacing w:before="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2C368" w14:textId="77777777" w:rsidR="004474AC" w:rsidRDefault="004474AC" w:rsidP="00D83131">
            <w:pPr>
              <w:pStyle w:val="Standard"/>
              <w:spacing w:before="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5AE1" w14:textId="0D8B3EA3" w:rsidR="004474AC" w:rsidRDefault="004474AC" w:rsidP="00D83131">
            <w:pPr>
              <w:pStyle w:val="Standard"/>
              <w:spacing w:before="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4474AC" w14:paraId="07B14A30" w14:textId="77777777" w:rsidTr="003F7D43">
        <w:trPr>
          <w:trHeight w:val="231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5DDE" w14:textId="77777777" w:rsidR="004474AC" w:rsidRDefault="004474AC" w:rsidP="00D83131">
            <w:pPr>
              <w:pStyle w:val="Standard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8D043" w14:textId="77777777" w:rsidR="004474AC" w:rsidRDefault="004474AC" w:rsidP="00D83131">
            <w:pPr>
              <w:pStyle w:val="Standard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85CE9" w14:textId="77777777" w:rsidR="004474AC" w:rsidRDefault="004474AC" w:rsidP="00D83131">
            <w:pPr>
              <w:pStyle w:val="Standard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4474AC" w14:paraId="1A8E3B74" w14:textId="77777777" w:rsidTr="00620415">
        <w:trPr>
          <w:trHeight w:val="231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CA83" w14:textId="77777777" w:rsidR="004474AC" w:rsidRDefault="004474AC" w:rsidP="00D83131">
            <w:pPr>
              <w:pStyle w:val="Standard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CA7A" w14:textId="77777777" w:rsidR="004474AC" w:rsidRDefault="004474AC" w:rsidP="00D83131">
            <w:pPr>
              <w:pStyle w:val="Standard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F7E8" w14:textId="77777777" w:rsidR="004474AC" w:rsidRDefault="004474AC" w:rsidP="00D83131">
            <w:pPr>
              <w:pStyle w:val="Standard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4474AC" w14:paraId="7079BBC0" w14:textId="77777777" w:rsidTr="00F9685A">
        <w:trPr>
          <w:trHeight w:val="231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7F25" w14:textId="77777777" w:rsidR="004474AC" w:rsidRDefault="004474AC" w:rsidP="00D83131">
            <w:pPr>
              <w:pStyle w:val="Standard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9C83" w14:textId="77777777" w:rsidR="004474AC" w:rsidRDefault="004474AC" w:rsidP="00D83131">
            <w:pPr>
              <w:pStyle w:val="Standard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963E2" w14:textId="77777777" w:rsidR="004474AC" w:rsidRDefault="004474AC" w:rsidP="00D83131">
            <w:pPr>
              <w:pStyle w:val="Standard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4474AC" w14:paraId="6026960F" w14:textId="77777777" w:rsidTr="005F2C0B">
        <w:trPr>
          <w:trHeight w:val="231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4AF43" w14:textId="77777777" w:rsidR="004474AC" w:rsidRDefault="004474AC" w:rsidP="00D83131">
            <w:pPr>
              <w:pStyle w:val="Standard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5037" w14:textId="77777777" w:rsidR="004474AC" w:rsidRDefault="004474AC" w:rsidP="00D83131">
            <w:pPr>
              <w:pStyle w:val="Standard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DFED9" w14:textId="77777777" w:rsidR="004474AC" w:rsidRDefault="004474AC" w:rsidP="00D83131">
            <w:pPr>
              <w:pStyle w:val="Standard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D7369D" w14:paraId="3513C17C" w14:textId="77777777" w:rsidTr="00D83131">
        <w:trPr>
          <w:trHeight w:val="231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A560" w14:textId="77777777" w:rsidR="00D7369D" w:rsidRDefault="00D7369D" w:rsidP="00D83131">
            <w:pPr>
              <w:pStyle w:val="Standard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02B3F" w14:textId="77777777" w:rsidR="00D7369D" w:rsidRDefault="00D7369D" w:rsidP="00D83131">
            <w:pPr>
              <w:pStyle w:val="Standard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BB6C" w14:textId="3C52030D" w:rsidR="00D7369D" w:rsidRDefault="00D7369D" w:rsidP="00D83131">
            <w:pPr>
              <w:pStyle w:val="Standard"/>
              <w:spacing w:before="90" w:line="3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E62B" w14:textId="2CBBD11D" w:rsidR="00D7369D" w:rsidRDefault="004474AC" w:rsidP="00D83131">
            <w:pPr>
              <w:pStyle w:val="Standard"/>
              <w:spacing w:before="90" w:line="380" w:lineRule="atLeast"/>
              <w:jc w:val="center"/>
              <w:rPr>
                <w:sz w:val="25"/>
                <w:szCs w:val="20"/>
              </w:rPr>
            </w:pPr>
            <w:r>
              <w:rPr>
                <w:sz w:val="20"/>
                <w:szCs w:val="20"/>
              </w:rPr>
              <w:t>koordynator</w:t>
            </w:r>
          </w:p>
        </w:tc>
      </w:tr>
      <w:tr w:rsidR="00D7369D" w14:paraId="5EFC0B82" w14:textId="77777777" w:rsidTr="00D83131">
        <w:trPr>
          <w:trHeight w:val="231"/>
        </w:trPr>
        <w:tc>
          <w:tcPr>
            <w:tcW w:w="100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27EEC" w14:textId="77777777" w:rsidR="00D7369D" w:rsidRDefault="00D7369D" w:rsidP="00D83131">
            <w:pPr>
              <w:pStyle w:val="Standard"/>
              <w:spacing w:before="90"/>
              <w:jc w:val="both"/>
              <w:rPr>
                <w:sz w:val="20"/>
                <w:szCs w:val="20"/>
              </w:rPr>
            </w:pPr>
          </w:p>
        </w:tc>
      </w:tr>
    </w:tbl>
    <w:p w14:paraId="06526A06" w14:textId="77777777" w:rsidR="00D7369D" w:rsidRDefault="00D7369D" w:rsidP="00D7369D">
      <w:pPr>
        <w:pStyle w:val="Standard"/>
        <w:jc w:val="both"/>
        <w:rPr>
          <w:b/>
        </w:rPr>
      </w:pPr>
      <w:r>
        <w:rPr>
          <w:b/>
        </w:rPr>
        <w:t>Oświadczam(y), że wyżej wymienione osoby, będą uczestniczyć w wykonywaniu zamówienia.</w:t>
      </w:r>
    </w:p>
    <w:p w14:paraId="22BA1BF5" w14:textId="20239905" w:rsidR="00D7369D" w:rsidRDefault="00D7369D" w:rsidP="00D7369D">
      <w:pPr>
        <w:pStyle w:val="Standard"/>
        <w:jc w:val="both"/>
        <w:rPr>
          <w:b/>
        </w:rPr>
      </w:pPr>
    </w:p>
    <w:p w14:paraId="10B208D2" w14:textId="77777777" w:rsidR="00D7369D" w:rsidRDefault="00D7369D" w:rsidP="00D7369D">
      <w:pPr>
        <w:pStyle w:val="Standard"/>
        <w:jc w:val="both"/>
        <w:rPr>
          <w:b/>
        </w:rPr>
      </w:pPr>
    </w:p>
    <w:p w14:paraId="7962CB47" w14:textId="58CF4D2F" w:rsidR="004E4DF9" w:rsidRPr="00084848" w:rsidRDefault="00D7369D" w:rsidP="00D7369D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4848">
        <w:rPr>
          <w:rFonts w:ascii="Times New Roman" w:hAnsi="Times New Roman" w:cs="Times New Roman"/>
          <w:b/>
          <w:iCs/>
          <w:sz w:val="24"/>
          <w:szCs w:val="24"/>
        </w:rPr>
        <w:t>Dokument należy wypełnić elektronicznie. Zamawiający zaleca zapisanie dokumentu w formacie PDF (poprzez funkcję „zapisz jako”) i podpisanie kwalifikowanym podpisem elektronicznym w formacie PAdES. Zamawiający dopuszcza inne formaty plików i podpisów zgodnie z zapisami SWZ Rozdział XIII</w:t>
      </w:r>
    </w:p>
    <w:sectPr w:rsidR="004E4DF9" w:rsidRPr="00084848" w:rsidSect="00D73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9D"/>
    <w:rsid w:val="00084848"/>
    <w:rsid w:val="004474AC"/>
    <w:rsid w:val="004E4DF9"/>
    <w:rsid w:val="00507BC7"/>
    <w:rsid w:val="00CD6538"/>
    <w:rsid w:val="00D7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20D5"/>
  <w15:chartTrackingRefBased/>
  <w15:docId w15:val="{DFD061E4-03F0-47DA-9EA5-CE6E49CF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69D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">
    <w:name w:val="Nagłówek #5"/>
    <w:basedOn w:val="Standard"/>
    <w:rsid w:val="00D7369D"/>
    <w:pPr>
      <w:shd w:val="clear" w:color="auto" w:fill="FFFFFF"/>
      <w:spacing w:before="1740" w:after="3120" w:line="0" w:lineRule="atLeast"/>
      <w:outlineLvl w:val="4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Standard">
    <w:name w:val="Standard"/>
    <w:rsid w:val="00D7369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stadion</dc:creator>
  <cp:keywords/>
  <dc:description/>
  <cp:lastModifiedBy>Łukasz Makowski</cp:lastModifiedBy>
  <cp:revision>5</cp:revision>
  <dcterms:created xsi:type="dcterms:W3CDTF">2021-12-16T11:09:00Z</dcterms:created>
  <dcterms:modified xsi:type="dcterms:W3CDTF">2022-12-15T13:43:00Z</dcterms:modified>
</cp:coreProperties>
</file>